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F1" w:rsidRPr="002C70F1" w:rsidRDefault="002C70F1" w:rsidP="002C70F1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2C70F1">
        <w:rPr>
          <w:rFonts w:ascii="Times New Roman" w:hAnsi="Times New Roman"/>
          <w:b/>
          <w:i w:val="0"/>
          <w:sz w:val="21"/>
          <w:szCs w:val="21"/>
        </w:rPr>
        <w:t>CONTRATO 132-2021 PARA AQUISIÇÃO DE MATERIAIS PERMANENTES PARA A SECRETARIA MUNICIPAL DE EDUCAÇÃO CULTURA E DESPORTOS – PREGÃO PRESENCIAL 034-2021.</w:t>
      </w:r>
    </w:p>
    <w:p w:rsidR="002C70F1" w:rsidRPr="002C70F1" w:rsidRDefault="002C70F1" w:rsidP="002C70F1">
      <w:pPr>
        <w:tabs>
          <w:tab w:val="left" w:pos="4253"/>
          <w:tab w:val="left" w:pos="510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2C70F1" w:rsidRPr="002C70F1" w:rsidRDefault="002C70F1" w:rsidP="002C70F1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>MUNICIPIO DE PORTO XAVIER</w:t>
      </w:r>
      <w:r w:rsidRPr="002C70F1">
        <w:rPr>
          <w:rFonts w:ascii="Times New Roman" w:hAnsi="Times New Roman"/>
          <w:sz w:val="21"/>
          <w:szCs w:val="21"/>
        </w:rPr>
        <w:t xml:space="preserve">, Pessoa Jurídica </w:t>
      </w:r>
      <w:bookmarkStart w:id="0" w:name="_GoBack"/>
      <w:bookmarkEnd w:id="0"/>
      <w:r w:rsidRPr="002C70F1">
        <w:rPr>
          <w:rFonts w:ascii="Times New Roman" w:hAnsi="Times New Roman"/>
          <w:sz w:val="21"/>
          <w:szCs w:val="21"/>
        </w:rPr>
        <w:t>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2C70F1" w:rsidRPr="002C70F1" w:rsidRDefault="002C70F1" w:rsidP="002C70F1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2C70F1" w:rsidRPr="002C70F1" w:rsidRDefault="002C70F1" w:rsidP="002C70F1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>REFRIGERAR – COMÉRCIO DE CLIMATIZADORES LTDA,</w:t>
      </w:r>
      <w:r w:rsidRPr="002C70F1">
        <w:rPr>
          <w:rFonts w:ascii="Times New Roman" w:hAnsi="Times New Roman"/>
          <w:sz w:val="21"/>
          <w:szCs w:val="21"/>
        </w:rPr>
        <w:t xml:space="preserve"> Pessoa Jurídica, inscrita no CNPJ nº. 23.162.246/0001-65, com sede na Rua do Comércio, 1374, Bairro Centro, na cidade de </w:t>
      </w:r>
      <w:proofErr w:type="spellStart"/>
      <w:r w:rsidRPr="002C70F1">
        <w:rPr>
          <w:rFonts w:ascii="Times New Roman" w:hAnsi="Times New Roman"/>
          <w:sz w:val="21"/>
          <w:szCs w:val="21"/>
        </w:rPr>
        <w:t>Itapiranga</w:t>
      </w:r>
      <w:proofErr w:type="spellEnd"/>
      <w:r w:rsidRPr="002C70F1">
        <w:rPr>
          <w:rFonts w:ascii="Times New Roman" w:hAnsi="Times New Roman"/>
          <w:sz w:val="21"/>
          <w:szCs w:val="21"/>
        </w:rPr>
        <w:t xml:space="preserve">/SC, neste ato representada pelo Sra. Juliana </w:t>
      </w:r>
      <w:proofErr w:type="spellStart"/>
      <w:r w:rsidRPr="002C70F1">
        <w:rPr>
          <w:rFonts w:ascii="Times New Roman" w:hAnsi="Times New Roman"/>
          <w:sz w:val="21"/>
          <w:szCs w:val="21"/>
        </w:rPr>
        <w:t>Kroth</w:t>
      </w:r>
      <w:proofErr w:type="spellEnd"/>
      <w:r w:rsidRPr="002C70F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C70F1">
        <w:rPr>
          <w:rFonts w:ascii="Times New Roman" w:hAnsi="Times New Roman"/>
          <w:sz w:val="21"/>
          <w:szCs w:val="21"/>
        </w:rPr>
        <w:t>Cossetin</w:t>
      </w:r>
      <w:proofErr w:type="spellEnd"/>
      <w:r w:rsidRPr="002C70F1">
        <w:rPr>
          <w:rFonts w:ascii="Times New Roman" w:hAnsi="Times New Roman"/>
          <w:sz w:val="21"/>
          <w:szCs w:val="21"/>
        </w:rPr>
        <w:t>, brasileira, solteira, comerciante, portadora do documento de identidade nº 1104625668 e CPF 025.636.150-97, residente e domiciliada na Av. 21 de Abril, 1132, Bairro Osvaldo Aranha, na cidade de Ijuí/RS.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2C70F1" w:rsidRPr="002C70F1" w:rsidRDefault="002C70F1" w:rsidP="002C70F1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Aquisição de Materiais Permanentes para a Secretaria Municipal de Educação Cultura e Desportos;</w:t>
      </w:r>
    </w:p>
    <w:p w:rsidR="002C70F1" w:rsidRPr="002C70F1" w:rsidRDefault="002C70F1" w:rsidP="002C70F1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 xml:space="preserve">004; CONDICIONADOR </w:t>
      </w:r>
      <w:r w:rsidRPr="002C70F1">
        <w:rPr>
          <w:rFonts w:ascii="Times New Roman" w:hAnsi="Times New Roman"/>
          <w:sz w:val="21"/>
          <w:szCs w:val="21"/>
        </w:rPr>
        <w:t xml:space="preserve">de ar </w:t>
      </w:r>
      <w:proofErr w:type="spellStart"/>
      <w:r w:rsidRPr="002C70F1">
        <w:rPr>
          <w:rFonts w:ascii="Times New Roman" w:hAnsi="Times New Roman"/>
          <w:sz w:val="21"/>
          <w:szCs w:val="21"/>
        </w:rPr>
        <w:t>split</w:t>
      </w:r>
      <w:proofErr w:type="spellEnd"/>
      <w:r w:rsidRPr="002C70F1">
        <w:rPr>
          <w:rFonts w:ascii="Times New Roman" w:hAnsi="Times New Roman"/>
          <w:sz w:val="21"/>
          <w:szCs w:val="21"/>
        </w:rPr>
        <w:t xml:space="preserve"> 18.000 </w:t>
      </w:r>
      <w:proofErr w:type="spellStart"/>
      <w:r w:rsidRPr="002C70F1">
        <w:rPr>
          <w:rFonts w:ascii="Times New Roman" w:hAnsi="Times New Roman"/>
          <w:sz w:val="21"/>
          <w:szCs w:val="21"/>
        </w:rPr>
        <w:t>BTUS’s</w:t>
      </w:r>
      <w:proofErr w:type="spellEnd"/>
      <w:r w:rsidRPr="002C70F1">
        <w:rPr>
          <w:rFonts w:ascii="Times New Roman" w:hAnsi="Times New Roman"/>
          <w:sz w:val="21"/>
          <w:szCs w:val="21"/>
        </w:rPr>
        <w:t>, ar quente e frio;</w:t>
      </w:r>
      <w:proofErr w:type="gramStart"/>
      <w:r w:rsidRPr="002C70F1">
        <w:rPr>
          <w:rFonts w:ascii="Times New Roman" w:hAnsi="Times New Roman"/>
          <w:sz w:val="21"/>
          <w:szCs w:val="21"/>
        </w:rPr>
        <w:t>02;unidade</w:t>
      </w:r>
      <w:proofErr w:type="gramEnd"/>
      <w:r w:rsidRPr="002C70F1">
        <w:rPr>
          <w:rFonts w:ascii="Times New Roman" w:hAnsi="Times New Roman"/>
          <w:sz w:val="21"/>
          <w:szCs w:val="21"/>
        </w:rPr>
        <w:t>; R$ 3.295,00  R$ 6.590,00</w:t>
      </w:r>
    </w:p>
    <w:p w:rsidR="002C70F1" w:rsidRPr="002C70F1" w:rsidRDefault="002C70F1" w:rsidP="002C70F1">
      <w:pPr>
        <w:pStyle w:val="Corpodetexto"/>
        <w:spacing w:before="0"/>
        <w:ind w:firstLine="1134"/>
        <w:rPr>
          <w:rFonts w:ascii="Times New Roman" w:hAnsi="Times New Roman"/>
          <w:b/>
          <w:spacing w:val="14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O licitante vencedor deverá entregar os equipamentos, junto ao Almoxarifado Municipal com o Servidor Lauro César </w:t>
      </w:r>
      <w:proofErr w:type="spellStart"/>
      <w:r w:rsidRPr="002C70F1">
        <w:rPr>
          <w:rFonts w:ascii="Times New Roman" w:hAnsi="Times New Roman"/>
          <w:sz w:val="21"/>
          <w:szCs w:val="21"/>
        </w:rPr>
        <w:t>Eckerleben</w:t>
      </w:r>
      <w:proofErr w:type="spellEnd"/>
      <w:r w:rsidRPr="002C70F1">
        <w:rPr>
          <w:rFonts w:ascii="Times New Roman" w:hAnsi="Times New Roman"/>
          <w:sz w:val="21"/>
          <w:szCs w:val="21"/>
        </w:rPr>
        <w:t xml:space="preserve">, no prazo de até de 20 (vinte) dias a contar da data de assinatura do contrato. 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O prazo desta licitação será até 30 de outubro de 2021.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2C70F1" w:rsidRPr="002C70F1" w:rsidRDefault="002C70F1" w:rsidP="002C70F1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O </w:t>
      </w:r>
      <w:r w:rsidRPr="002C70F1">
        <w:rPr>
          <w:rFonts w:ascii="Times New Roman" w:hAnsi="Times New Roman"/>
          <w:b/>
          <w:sz w:val="21"/>
          <w:szCs w:val="21"/>
        </w:rPr>
        <w:t>CONTRATANTE</w:t>
      </w:r>
      <w:r w:rsidRPr="002C70F1">
        <w:rPr>
          <w:rFonts w:ascii="Times New Roman" w:hAnsi="Times New Roman"/>
          <w:sz w:val="21"/>
          <w:szCs w:val="21"/>
        </w:rPr>
        <w:t xml:space="preserve"> pagará à </w:t>
      </w:r>
      <w:r w:rsidRPr="002C70F1">
        <w:rPr>
          <w:rFonts w:ascii="Times New Roman" w:hAnsi="Times New Roman"/>
          <w:b/>
          <w:sz w:val="21"/>
          <w:szCs w:val="21"/>
        </w:rPr>
        <w:t>CONTRATADA</w:t>
      </w:r>
      <w:r w:rsidRPr="002C70F1">
        <w:rPr>
          <w:rFonts w:ascii="Times New Roman" w:hAnsi="Times New Roman"/>
          <w:sz w:val="21"/>
          <w:szCs w:val="21"/>
        </w:rPr>
        <w:t xml:space="preserve"> pelo fornecimento de que trata o presente contrato, a importância de R$ 6.590,00 (Seis Mil Quinhentos e Noventa Reais).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ab/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O pagamento será efetuado a vista, após entrega dos equipamentos, mediante apresentação de Nota Fiscal, obedecendo cronograma da Secretaria Municipal da Fazenda.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QUINTA: DO RECURSO FINANCEIRO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As despesas do presente contrato correrão à conta das dotações orçame</w:t>
      </w:r>
      <w:r w:rsidRPr="002C70F1">
        <w:rPr>
          <w:rFonts w:ascii="Times New Roman" w:hAnsi="Times New Roman"/>
          <w:sz w:val="21"/>
          <w:szCs w:val="21"/>
        </w:rPr>
        <w:t>n</w:t>
      </w:r>
      <w:r w:rsidRPr="002C70F1">
        <w:rPr>
          <w:rFonts w:ascii="Times New Roman" w:hAnsi="Times New Roman"/>
          <w:sz w:val="21"/>
          <w:szCs w:val="21"/>
        </w:rPr>
        <w:t>tárias citadas anteriormente no edital.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lastRenderedPageBreak/>
        <w:t>1 – Dos direitos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Constituem direitos </w:t>
      </w:r>
      <w:proofErr w:type="gramStart"/>
      <w:r w:rsidRPr="002C70F1">
        <w:rPr>
          <w:rFonts w:ascii="Times New Roman" w:hAnsi="Times New Roman"/>
          <w:sz w:val="21"/>
          <w:szCs w:val="21"/>
        </w:rPr>
        <w:t>do</w:t>
      </w:r>
      <w:proofErr w:type="gramEnd"/>
      <w:r w:rsidRPr="002C70F1">
        <w:rPr>
          <w:rFonts w:ascii="Times New Roman" w:hAnsi="Times New Roman"/>
          <w:sz w:val="21"/>
          <w:szCs w:val="21"/>
        </w:rPr>
        <w:t xml:space="preserve"> </w:t>
      </w:r>
      <w:r w:rsidRPr="002C70F1">
        <w:rPr>
          <w:rFonts w:ascii="Times New Roman" w:hAnsi="Times New Roman"/>
          <w:b/>
          <w:sz w:val="21"/>
          <w:szCs w:val="21"/>
        </w:rPr>
        <w:t>CONTRATANTE</w:t>
      </w:r>
      <w:r w:rsidRPr="002C70F1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2C70F1">
        <w:rPr>
          <w:rFonts w:ascii="Times New Roman" w:hAnsi="Times New Roman"/>
          <w:b/>
          <w:sz w:val="21"/>
          <w:szCs w:val="21"/>
        </w:rPr>
        <w:t>CONTRATADA</w:t>
      </w:r>
      <w:r w:rsidRPr="002C70F1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>2 – Das obrigações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Constituem obrigações do </w:t>
      </w:r>
      <w:r w:rsidRPr="002C70F1">
        <w:rPr>
          <w:rFonts w:ascii="Times New Roman" w:hAnsi="Times New Roman"/>
          <w:b/>
          <w:sz w:val="21"/>
          <w:szCs w:val="21"/>
        </w:rPr>
        <w:t>CONTRATANTE</w:t>
      </w:r>
      <w:r w:rsidRPr="002C70F1">
        <w:rPr>
          <w:rFonts w:ascii="Times New Roman" w:hAnsi="Times New Roman"/>
          <w:sz w:val="21"/>
          <w:szCs w:val="21"/>
        </w:rPr>
        <w:t>: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a) efetuar o pagamento ajustado; e.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b) dar à </w:t>
      </w:r>
      <w:r w:rsidRPr="002C70F1">
        <w:rPr>
          <w:rFonts w:ascii="Times New Roman" w:hAnsi="Times New Roman"/>
          <w:b/>
          <w:sz w:val="21"/>
          <w:szCs w:val="21"/>
        </w:rPr>
        <w:t>CONTRATADA</w:t>
      </w:r>
      <w:r w:rsidRPr="002C70F1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Constituem obrigações da </w:t>
      </w:r>
      <w:r w:rsidRPr="002C70F1">
        <w:rPr>
          <w:rFonts w:ascii="Times New Roman" w:hAnsi="Times New Roman"/>
          <w:b/>
          <w:sz w:val="21"/>
          <w:szCs w:val="21"/>
        </w:rPr>
        <w:t>CONTRATADA</w:t>
      </w:r>
      <w:r w:rsidRPr="002C70F1">
        <w:rPr>
          <w:rFonts w:ascii="Times New Roman" w:hAnsi="Times New Roman"/>
          <w:sz w:val="21"/>
          <w:szCs w:val="21"/>
        </w:rPr>
        <w:t>: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2C70F1" w:rsidRPr="002C70F1" w:rsidRDefault="002C70F1" w:rsidP="002C70F1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2C70F1" w:rsidRPr="002C70F1" w:rsidRDefault="002C70F1" w:rsidP="002C70F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ab/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</w:t>
      </w:r>
      <w:r w:rsidRPr="002C70F1">
        <w:rPr>
          <w:rFonts w:ascii="Times New Roman" w:hAnsi="Times New Roman"/>
          <w:b/>
          <w:sz w:val="21"/>
          <w:szCs w:val="21"/>
        </w:rPr>
        <w:t xml:space="preserve"> CONTRATADA,</w:t>
      </w:r>
      <w:r w:rsidRPr="002C70F1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2C70F1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2C70F1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2C70F1">
        <w:rPr>
          <w:rFonts w:ascii="Times New Roman" w:hAnsi="Times New Roman"/>
          <w:b/>
          <w:sz w:val="21"/>
          <w:szCs w:val="21"/>
        </w:rPr>
        <w:t>descredenciado</w:t>
      </w:r>
      <w:r w:rsidRPr="002C70F1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2C70F1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 xml:space="preserve">a) </w:t>
      </w:r>
      <w:r w:rsidRPr="002C70F1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2C70F1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 xml:space="preserve">b) </w:t>
      </w:r>
      <w:r w:rsidRPr="002C70F1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2C70F1">
        <w:rPr>
          <w:rFonts w:ascii="Times New Roman" w:hAnsi="Times New Roman"/>
          <w:i/>
          <w:sz w:val="21"/>
          <w:szCs w:val="21"/>
        </w:rPr>
        <w:t>advertência;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 xml:space="preserve">c) </w:t>
      </w:r>
      <w:r w:rsidRPr="002C70F1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2C70F1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 xml:space="preserve">d) </w:t>
      </w:r>
      <w:r w:rsidRPr="002C70F1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2C70F1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>e)</w:t>
      </w:r>
      <w:r w:rsidRPr="002C70F1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2C70F1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C70F1">
        <w:rPr>
          <w:rFonts w:ascii="Times New Roman" w:hAnsi="Times New Roman"/>
          <w:b/>
          <w:sz w:val="21"/>
          <w:szCs w:val="21"/>
        </w:rPr>
        <w:t>f)</w:t>
      </w:r>
      <w:r w:rsidRPr="002C70F1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2C70F1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C70F1" w:rsidRPr="002C70F1" w:rsidRDefault="002C70F1" w:rsidP="002C70F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Este contrato poderá ser rescindido: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a) por ato unilateral do</w:t>
      </w:r>
      <w:r w:rsidRPr="002C70F1">
        <w:rPr>
          <w:rFonts w:ascii="Times New Roman" w:hAnsi="Times New Roman"/>
          <w:b/>
          <w:sz w:val="21"/>
          <w:szCs w:val="21"/>
        </w:rPr>
        <w:t xml:space="preserve"> CONTRATANTE</w:t>
      </w:r>
      <w:r w:rsidRPr="002C70F1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2C70F1">
        <w:rPr>
          <w:rFonts w:ascii="Times New Roman" w:hAnsi="Times New Roman"/>
          <w:b/>
          <w:sz w:val="21"/>
          <w:szCs w:val="21"/>
        </w:rPr>
        <w:t>CONTRATANTE;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c) judicialmente, nos termos da legislação.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2C70F1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2C70F1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a) execução da garantia contratual para ressarcimento do </w:t>
      </w:r>
      <w:r w:rsidRPr="002C70F1">
        <w:rPr>
          <w:rFonts w:ascii="Times New Roman" w:hAnsi="Times New Roman"/>
          <w:b/>
          <w:sz w:val="21"/>
          <w:szCs w:val="21"/>
        </w:rPr>
        <w:t>CONTRATANTE</w:t>
      </w:r>
      <w:r w:rsidRPr="002C70F1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2C70F1">
        <w:rPr>
          <w:rFonts w:ascii="Times New Roman" w:hAnsi="Times New Roman"/>
          <w:b/>
          <w:sz w:val="21"/>
          <w:szCs w:val="21"/>
        </w:rPr>
        <w:t>CONTRATANTE</w:t>
      </w:r>
      <w:r w:rsidRPr="002C70F1">
        <w:rPr>
          <w:rFonts w:ascii="Times New Roman" w:hAnsi="Times New Roman"/>
          <w:sz w:val="21"/>
          <w:szCs w:val="21"/>
        </w:rPr>
        <w:t>.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2C70F1" w:rsidRPr="002C70F1" w:rsidRDefault="002C70F1" w:rsidP="002C70F1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A </w:t>
      </w:r>
      <w:r w:rsidRPr="002C70F1">
        <w:rPr>
          <w:rFonts w:ascii="Times New Roman" w:hAnsi="Times New Roman"/>
          <w:b/>
          <w:sz w:val="21"/>
          <w:szCs w:val="21"/>
        </w:rPr>
        <w:t>CONTRATADA</w:t>
      </w:r>
      <w:r w:rsidRPr="002C70F1">
        <w:rPr>
          <w:rFonts w:ascii="Times New Roman" w:hAnsi="Times New Roman"/>
          <w:sz w:val="21"/>
          <w:szCs w:val="21"/>
        </w:rPr>
        <w:t xml:space="preserve"> reconhece os direitos do </w:t>
      </w:r>
      <w:r w:rsidRPr="002C70F1">
        <w:rPr>
          <w:rFonts w:ascii="Times New Roman" w:hAnsi="Times New Roman"/>
          <w:b/>
          <w:sz w:val="21"/>
          <w:szCs w:val="21"/>
        </w:rPr>
        <w:t>CONTRATANTE</w:t>
      </w:r>
      <w:r w:rsidRPr="002C70F1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2C70F1" w:rsidRPr="002C70F1" w:rsidRDefault="002C70F1" w:rsidP="002C70F1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2C70F1" w:rsidRPr="002C70F1" w:rsidRDefault="002C70F1" w:rsidP="002C70F1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O presente contrato está vinculado ao Edital Pregão Presencial N° 034/2021, à proposta do vencedor e à Lei n° 8.666/93.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2C70F1" w:rsidRPr="002C70F1" w:rsidRDefault="002C70F1" w:rsidP="002C70F1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2C70F1" w:rsidRPr="002C70F1" w:rsidRDefault="002C70F1" w:rsidP="002C70F1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b) definitivamente, após a verificação da qualidade e </w:t>
      </w:r>
      <w:proofErr w:type="spellStart"/>
      <w:r w:rsidRPr="002C70F1">
        <w:rPr>
          <w:rFonts w:ascii="Times New Roman" w:hAnsi="Times New Roman"/>
          <w:sz w:val="21"/>
          <w:szCs w:val="21"/>
        </w:rPr>
        <w:t>conseqüente</w:t>
      </w:r>
      <w:proofErr w:type="spellEnd"/>
      <w:r w:rsidRPr="002C70F1">
        <w:rPr>
          <w:rFonts w:ascii="Times New Roman" w:hAnsi="Times New Roman"/>
          <w:sz w:val="21"/>
          <w:szCs w:val="21"/>
        </w:rPr>
        <w:t xml:space="preserve"> aceitação.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2C70F1" w:rsidRPr="002C70F1" w:rsidRDefault="002C70F1" w:rsidP="002C70F1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Nos termos do art. 67, da Lei nº 8666/93, fica designado com o Secretário Municipal de Educação e ficando designado como Fiscal do Contrato o funcionário Lauro César </w:t>
      </w:r>
      <w:proofErr w:type="spellStart"/>
      <w:r w:rsidRPr="002C70F1">
        <w:rPr>
          <w:rFonts w:ascii="Times New Roman" w:hAnsi="Times New Roman"/>
          <w:sz w:val="21"/>
          <w:szCs w:val="21"/>
        </w:rPr>
        <w:t>Eckerleben</w:t>
      </w:r>
      <w:proofErr w:type="spellEnd"/>
      <w:r w:rsidRPr="002C70F1">
        <w:rPr>
          <w:rFonts w:ascii="Times New Roman" w:hAnsi="Times New Roman"/>
          <w:sz w:val="21"/>
          <w:szCs w:val="21"/>
        </w:rPr>
        <w:t>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C70F1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2C70F1" w:rsidRPr="002C70F1" w:rsidRDefault="002C70F1" w:rsidP="002C70F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2C70F1" w:rsidRPr="002C70F1" w:rsidRDefault="002C70F1" w:rsidP="002C70F1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Porto Xavier, 29 de setembro de 2021.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                 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GILBERTO DOMINGOS MENIN                                                       JULIANA KROTH COSSETIN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 xml:space="preserve">                    Contratante</w:t>
      </w:r>
      <w:r w:rsidRPr="002C70F1">
        <w:rPr>
          <w:rFonts w:ascii="Times New Roman" w:hAnsi="Times New Roman"/>
          <w:sz w:val="21"/>
          <w:szCs w:val="21"/>
        </w:rPr>
        <w:tab/>
      </w:r>
      <w:r w:rsidRPr="002C70F1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2C70F1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_________________________________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GESTOR DO CONTRATO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_________________________________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FISCAL DO CONTRATO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TESTEMUNHAS: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_________________________________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C70F1">
        <w:rPr>
          <w:rFonts w:ascii="Times New Roman" w:hAnsi="Times New Roman"/>
          <w:sz w:val="21"/>
          <w:szCs w:val="21"/>
        </w:rPr>
        <w:t>_________________________________</w:t>
      </w: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C70F1" w:rsidRPr="002C70F1" w:rsidRDefault="002C70F1" w:rsidP="002C70F1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2C70F1" w:rsidRDefault="00CB3361" w:rsidP="002C70F1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2C70F1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CC" w:rsidRDefault="002565CC" w:rsidP="00FD0964">
      <w:pPr>
        <w:spacing w:before="0" w:after="0" w:line="240" w:lineRule="auto"/>
      </w:pPr>
      <w:r>
        <w:separator/>
      </w:r>
    </w:p>
  </w:endnote>
  <w:endnote w:type="continuationSeparator" w:id="0">
    <w:p w:rsidR="002565CC" w:rsidRDefault="002565C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CC" w:rsidRDefault="002565CC" w:rsidP="00FD0964">
      <w:pPr>
        <w:spacing w:before="0" w:after="0" w:line="240" w:lineRule="auto"/>
      </w:pPr>
      <w:r>
        <w:separator/>
      </w:r>
    </w:p>
  </w:footnote>
  <w:footnote w:type="continuationSeparator" w:id="0">
    <w:p w:rsidR="002565CC" w:rsidRDefault="002565C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0B22F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D54E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2F6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565CC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C70F1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240C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B1A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2F84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921017-407E-43FE-8837-51D66387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C484-FE05-4204-A23B-F0373CBC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1273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2021-01-22T09:24:00Z</cp:lastPrinted>
  <dcterms:created xsi:type="dcterms:W3CDTF">2021-10-13T12:08:00Z</dcterms:created>
  <dcterms:modified xsi:type="dcterms:W3CDTF">2021-10-13T12:15:00Z</dcterms:modified>
</cp:coreProperties>
</file>